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60" w:rsidRPr="00897577" w:rsidRDefault="00582C60" w:rsidP="00582C60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897577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Prière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[</w:t>
      </w:r>
      <w:proofErr w:type="gramStart"/>
      <w:r>
        <w:rPr>
          <w:rFonts w:cstheme="minorHAnsi"/>
          <w:color w:val="000000"/>
          <w:sz w:val="28"/>
          <w:szCs w:val="28"/>
          <w:shd w:val="clear" w:color="auto" w:fill="FFFFFF"/>
        </w:rPr>
        <w:t>… ]</w:t>
      </w: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>Seigneur</w:t>
      </w:r>
      <w:proofErr w:type="gramEnd"/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 xml:space="preserve">, aide-nous à faire une Église, 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 xml:space="preserve">Où il fait bon vivre, 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 xml:space="preserve">Où l’on peut respirer, dire ce que l’on pense, 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 xml:space="preserve">Une Église de liberté ! 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 xml:space="preserve">Une Église où le plus simple des frères comprendra ce que l’autre dira, 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>Où le plus savant saura qu’il ne sait pas.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 xml:space="preserve">Où la diversité se manifestera, 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 xml:space="preserve">Une Église de sagesse ! 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 xml:space="preserve">Une Église où l’audace de faire du neuf 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 xml:space="preserve">Sera plus forte que l’habitude de faire comme avant 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 xml:space="preserve">Où l’on n’a pas peur de prendre des risques, de questionner ou de s’engager 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 xml:space="preserve">Une Église en marche ! 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 xml:space="preserve">Une Église qui écoute avant de parler, 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 xml:space="preserve">Qui accueille avant de juger, 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 xml:space="preserve">Qui pardonne sans condamner 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 xml:space="preserve">Qui annonce la Bonne Nouvelle pour tous, 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 xml:space="preserve">Une Église de miséricorde ! 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 xml:space="preserve">Une Église où l’Esprit Saint pourra s’inviter 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 xml:space="preserve">Parce que tout n’aura pas été prévu, réglé et décidé d’avance, 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 xml:space="preserve">Où l’on entend la vie du monde en se laissant interpeller, 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 xml:space="preserve">Une Église ouverte ! 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 xml:space="preserve">Une Église dont on ne dira pas « Voyez comme ils sont bien organisés ! » </w:t>
      </w: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 xml:space="preserve">Mais « Voyez comme ils s’aiment ! » </w:t>
      </w:r>
    </w:p>
    <w:p w:rsidR="00582C6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45E40">
        <w:rPr>
          <w:rFonts w:cstheme="minorHAnsi"/>
          <w:color w:val="000000"/>
          <w:sz w:val="28"/>
          <w:szCs w:val="28"/>
          <w:shd w:val="clear" w:color="auto" w:fill="FFFFFF"/>
        </w:rPr>
        <w:t>Et d’autres diront : « D’où tiennent-ils cette foi en l’homme ? »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[…]</w:t>
      </w:r>
    </w:p>
    <w:p w:rsidR="00582C6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582C60" w:rsidRPr="00045E40" w:rsidRDefault="00582C60" w:rsidP="00582C60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lev"/>
        </w:rPr>
        <w:t>prière</w:t>
      </w:r>
      <w:proofErr w:type="gramEnd"/>
      <w:r>
        <w:rPr>
          <w:rStyle w:val="lev"/>
        </w:rPr>
        <w:t xml:space="preserve"> de Mgr Guy </w:t>
      </w:r>
      <w:proofErr w:type="spellStart"/>
      <w:r>
        <w:rPr>
          <w:rStyle w:val="lev"/>
        </w:rPr>
        <w:t>Deroubaix</w:t>
      </w:r>
      <w:proofErr w:type="spellEnd"/>
      <w:r>
        <w:rPr>
          <w:rStyle w:val="lev"/>
        </w:rPr>
        <w:t>,</w:t>
      </w:r>
    </w:p>
    <w:p w:rsidR="00562A1C" w:rsidRDefault="00562A1C"/>
    <w:sectPr w:rsidR="0056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0"/>
    <w:rsid w:val="00562A1C"/>
    <w:rsid w:val="00582C60"/>
    <w:rsid w:val="009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2D0C-179A-438C-B72C-FAC83E7D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2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82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4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SDIC de Troyes</cp:lastModifiedBy>
  <cp:revision>2</cp:revision>
  <dcterms:created xsi:type="dcterms:W3CDTF">2019-10-07T12:15:00Z</dcterms:created>
  <dcterms:modified xsi:type="dcterms:W3CDTF">2019-10-07T12:15:00Z</dcterms:modified>
</cp:coreProperties>
</file>