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5AC8" w14:textId="77777777" w:rsidR="00E362A9" w:rsidRDefault="00E362A9" w:rsidP="00E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09A23E" w14:textId="77777777" w:rsidR="00E362A9" w:rsidRPr="00E362A9" w:rsidRDefault="00E362A9" w:rsidP="00E36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362A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PRIERE UNANIME LE 25 MARS A MIDI</w:t>
      </w:r>
    </w:p>
    <w:p w14:paraId="4CA1FA77" w14:textId="77777777" w:rsidR="00E362A9" w:rsidRPr="000653D8" w:rsidRDefault="00E362A9" w:rsidP="00E362A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8"/>
          <w:szCs w:val="28"/>
          <w:lang w:eastAsia="fr-FR"/>
        </w:rPr>
      </w:pPr>
      <w:r w:rsidRPr="00B4790F">
        <w:rPr>
          <w:rFonts w:ascii="Cambria" w:eastAsia="Times New Roman" w:hAnsi="Cambria" w:cs="Times New Roman"/>
          <w:sz w:val="28"/>
          <w:szCs w:val="28"/>
          <w:lang w:eastAsia="fr-FR"/>
        </w:rPr>
        <w:t xml:space="preserve">« En ces journées d’épreuve, tandis que l’humanité tremble de la menace de la pandémie, je voudrais proposer à tous les chrétiens d’unir leurs voix vers le Ciel. » </w:t>
      </w:r>
      <w:r w:rsidRPr="000653D8">
        <w:rPr>
          <w:rFonts w:ascii="Cambria" w:hAnsi="Cambria"/>
          <w:b/>
          <w:sz w:val="28"/>
          <w:szCs w:val="28"/>
        </w:rPr>
        <w:t>Mercredi 25 mars 2020 à midi.</w:t>
      </w:r>
    </w:p>
    <w:p w14:paraId="7D128E2E" w14:textId="77777777" w:rsidR="00A145D0" w:rsidRPr="00B4790F" w:rsidRDefault="00E362A9" w:rsidP="0020125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B4790F">
        <w:rPr>
          <w:rFonts w:ascii="Cambria" w:eastAsia="Times New Roman" w:hAnsi="Cambria" w:cs="Times New Roman"/>
          <w:sz w:val="28"/>
          <w:szCs w:val="28"/>
          <w:lang w:eastAsia="fr-FR"/>
        </w:rPr>
        <w:t>« J’invite tous les chefs des Eglises et les leaders de toutes les communautés chrétiennes, avec tous les chrétiens des diverses confessions, à invoquer le Très-Haut, Dieu tout-puissant, en récitant en même temps la prière que Jésus Notre Seigneur nous a enseignée ».</w:t>
      </w:r>
      <w:r w:rsidR="00A145D0" w:rsidRPr="00B4790F">
        <w:rPr>
          <w:rFonts w:ascii="Cambria" w:eastAsia="Times New Roman" w:hAnsi="Cambria" w:cs="Times New Roman"/>
          <w:sz w:val="28"/>
          <w:szCs w:val="28"/>
          <w:lang w:eastAsia="fr-FR"/>
        </w:rPr>
        <w:t xml:space="preserve"> </w:t>
      </w:r>
    </w:p>
    <w:p w14:paraId="4BE56A94" w14:textId="77777777" w:rsidR="00E362A9" w:rsidRPr="00B4790F" w:rsidRDefault="00A145D0" w:rsidP="00A145D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B4790F">
        <w:rPr>
          <w:rFonts w:ascii="Cambria" w:eastAsia="Times New Roman" w:hAnsi="Cambria" w:cs="Times New Roman"/>
          <w:sz w:val="28"/>
          <w:szCs w:val="28"/>
          <w:lang w:eastAsia="fr-FR"/>
        </w:rPr>
        <w:t>NOTRE PERE</w:t>
      </w:r>
    </w:p>
    <w:p w14:paraId="3B3690F3" w14:textId="77777777" w:rsidR="00E362A9" w:rsidRPr="00B4790F" w:rsidRDefault="00E362A9" w:rsidP="0020125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B4790F">
        <w:rPr>
          <w:rFonts w:ascii="Cambria" w:eastAsia="Times New Roman" w:hAnsi="Cambria" w:cs="Times New Roman"/>
          <w:sz w:val="28"/>
          <w:szCs w:val="28"/>
          <w:lang w:eastAsia="fr-FR"/>
        </w:rPr>
        <w:t xml:space="preserve">« Au jour où de nombreux chrétiens font mémoire de l’annonce de l’Incarnation du Verbe à la Vierge Marie, que le Seigneur écoute les prières unanimes de tous ses disciples qui se préparent à célébrer la victoire du Christ ressuscité. » </w:t>
      </w:r>
    </w:p>
    <w:p w14:paraId="3763844F" w14:textId="77777777" w:rsidR="00E362A9" w:rsidRPr="00B4790F" w:rsidRDefault="00E362A9" w:rsidP="00B4790F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8"/>
          <w:szCs w:val="28"/>
          <w:lang w:eastAsia="fr-FR"/>
        </w:rPr>
      </w:pPr>
      <w:r w:rsidRPr="00B4790F">
        <w:rPr>
          <w:rFonts w:ascii="Cambria" w:eastAsia="Times New Roman" w:hAnsi="Cambria" w:cs="Times New Roman"/>
          <w:sz w:val="28"/>
          <w:szCs w:val="28"/>
          <w:lang w:eastAsia="fr-FR"/>
        </w:rPr>
        <w:t>Pape François</w:t>
      </w:r>
    </w:p>
    <w:p w14:paraId="7FD78FDB" w14:textId="77777777" w:rsidR="00E362A9" w:rsidRPr="00201258" w:rsidRDefault="000653D8" w:rsidP="00E3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201258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A 19h30 </w:t>
      </w:r>
      <w:r w:rsidRPr="0020125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nous sommes invités à </w:t>
      </w:r>
      <w:r w:rsidRPr="00201258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déposer </w:t>
      </w:r>
      <w:r w:rsidRPr="00201258">
        <w:rPr>
          <w:rStyle w:val="lev"/>
          <w:rFonts w:ascii="Times New Roman" w:hAnsi="Times New Roman" w:cs="Times New Roman"/>
          <w:b w:val="0"/>
          <w:i/>
          <w:sz w:val="28"/>
          <w:szCs w:val="28"/>
        </w:rPr>
        <w:t xml:space="preserve">une </w:t>
      </w:r>
      <w:r w:rsidRPr="00201258">
        <w:rPr>
          <w:rStyle w:val="lev"/>
          <w:rFonts w:ascii="Times New Roman" w:hAnsi="Times New Roman" w:cs="Times New Roman"/>
          <w:i/>
          <w:sz w:val="28"/>
          <w:szCs w:val="28"/>
        </w:rPr>
        <w:t xml:space="preserve">bougie </w:t>
      </w:r>
      <w:r w:rsidRPr="00201258">
        <w:rPr>
          <w:rStyle w:val="lev"/>
          <w:rFonts w:ascii="Times New Roman" w:hAnsi="Times New Roman" w:cs="Times New Roman"/>
          <w:b w:val="0"/>
          <w:i/>
          <w:sz w:val="28"/>
          <w:szCs w:val="28"/>
        </w:rPr>
        <w:t>sur notre fenêtre au moment où les cloches sonneront en communion de pensée et de prière. (Invitation des Evêques de France). Merci.</w:t>
      </w:r>
    </w:p>
    <w:p w14:paraId="0BB6B781" w14:textId="77777777" w:rsidR="00E362A9" w:rsidRPr="00E362A9" w:rsidRDefault="00E362A9" w:rsidP="00E36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362A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SEIGNEUR SAUVE TON PEUPLE</w:t>
      </w:r>
    </w:p>
    <w:p w14:paraId="62000ADB" w14:textId="77777777" w:rsidR="00C237D8" w:rsidRDefault="00C237D8" w:rsidP="000653D8">
      <w:pPr>
        <w:pStyle w:val="Sansinterligne"/>
        <w:rPr>
          <w:sz w:val="24"/>
          <w:szCs w:val="24"/>
        </w:rPr>
      </w:pPr>
    </w:p>
    <w:p w14:paraId="7F2807E4" w14:textId="3F44CC60" w:rsidR="00201258" w:rsidRPr="00201258" w:rsidRDefault="00201258" w:rsidP="00201258">
      <w:pPr>
        <w:pStyle w:val="Sansinterligne"/>
        <w:rPr>
          <w:b/>
          <w:sz w:val="40"/>
          <w:szCs w:val="40"/>
        </w:rPr>
      </w:pPr>
      <w:bookmarkStart w:id="0" w:name="_GoBack"/>
      <w:bookmarkEnd w:id="0"/>
    </w:p>
    <w:sectPr w:rsidR="00201258" w:rsidRPr="0020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B11"/>
    <w:multiLevelType w:val="hybridMultilevel"/>
    <w:tmpl w:val="E1A4ED18"/>
    <w:lvl w:ilvl="0" w:tplc="0F3E2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2A9"/>
    <w:rsid w:val="000653D8"/>
    <w:rsid w:val="001F7CAE"/>
    <w:rsid w:val="00201258"/>
    <w:rsid w:val="002A4D68"/>
    <w:rsid w:val="00323964"/>
    <w:rsid w:val="00506506"/>
    <w:rsid w:val="0078439D"/>
    <w:rsid w:val="00853870"/>
    <w:rsid w:val="008B5898"/>
    <w:rsid w:val="00A145D0"/>
    <w:rsid w:val="00A87B6B"/>
    <w:rsid w:val="00B4790F"/>
    <w:rsid w:val="00B72BB1"/>
    <w:rsid w:val="00C237D8"/>
    <w:rsid w:val="00C76DDE"/>
    <w:rsid w:val="00D05587"/>
    <w:rsid w:val="00E3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A983"/>
  <w15:docId w15:val="{F76D68AD-A8AE-4447-86CB-0DB3527E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1">
    <w:name w:val="Date1"/>
    <w:basedOn w:val="Policepardfaut"/>
    <w:rsid w:val="00E362A9"/>
  </w:style>
  <w:style w:type="character" w:customStyle="1" w:styleId="categories-links">
    <w:name w:val="categories-links"/>
    <w:basedOn w:val="Policepardfaut"/>
    <w:rsid w:val="00E362A9"/>
  </w:style>
  <w:style w:type="character" w:styleId="Lienhypertexte">
    <w:name w:val="Hyperlink"/>
    <w:basedOn w:val="Policepardfaut"/>
    <w:uiPriority w:val="99"/>
    <w:semiHidden/>
    <w:unhideWhenUsed/>
    <w:rsid w:val="00E362A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53D8"/>
    <w:rPr>
      <w:b/>
      <w:bCs/>
    </w:rPr>
  </w:style>
  <w:style w:type="paragraph" w:styleId="Sansinterligne">
    <w:name w:val="No Spacing"/>
    <w:uiPriority w:val="1"/>
    <w:qFormat/>
    <w:rsid w:val="00065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Pascal MARTIN</cp:lastModifiedBy>
  <cp:revision>8</cp:revision>
  <dcterms:created xsi:type="dcterms:W3CDTF">2020-03-23T17:24:00Z</dcterms:created>
  <dcterms:modified xsi:type="dcterms:W3CDTF">2020-03-25T07:43:00Z</dcterms:modified>
</cp:coreProperties>
</file>